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6A909" w14:textId="77777777" w:rsidR="00F24E9B" w:rsidRPr="009B6318" w:rsidRDefault="00F24E9B" w:rsidP="00F24E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B6318">
        <w:rPr>
          <w:rFonts w:ascii="Times New Roman" w:hAnsi="Times New Roman" w:cs="Times New Roman"/>
          <w:b/>
          <w:sz w:val="32"/>
          <w:szCs w:val="32"/>
          <w:lang w:val="uk-UA"/>
        </w:rPr>
        <w:t>Протокол № 1</w:t>
      </w:r>
    </w:p>
    <w:p w14:paraId="35345564" w14:textId="480E602A" w:rsidR="00F24E9B" w:rsidRPr="00F24E9B" w:rsidRDefault="00F24E9B" w:rsidP="009B63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4E9B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9F3D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4E9B">
        <w:rPr>
          <w:rFonts w:ascii="Times New Roman" w:hAnsi="Times New Roman" w:cs="Times New Roman"/>
          <w:sz w:val="28"/>
          <w:szCs w:val="28"/>
          <w:lang w:val="uk-UA"/>
        </w:rPr>
        <w:t xml:space="preserve"> січня 2025 року</w:t>
      </w:r>
    </w:p>
    <w:p w14:paraId="33BCBE5D" w14:textId="77777777" w:rsidR="00F24E9B" w:rsidRPr="00F24E9B" w:rsidRDefault="00F24E9B" w:rsidP="00F24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3725BA" w14:textId="77777777" w:rsidR="009F3DE1" w:rsidRPr="009F3DE1" w:rsidRDefault="009F3DE1" w:rsidP="009F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DE1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9F3DE1">
        <w:rPr>
          <w:rFonts w:ascii="Times New Roman" w:hAnsi="Times New Roman" w:cs="Times New Roman"/>
          <w:sz w:val="28"/>
          <w:szCs w:val="28"/>
          <w:lang w:val="uk-UA"/>
        </w:rPr>
        <w:t xml:space="preserve"> Юровчик В.Г., Зубчик А.Ю., Распопов Є.І., Павлюк О.П., Крот А,С., Мажула Т.В., Дідик О.О., Тищенко О.В., Абрамчук С.А.</w:t>
      </w:r>
    </w:p>
    <w:p w14:paraId="267F45F1" w14:textId="02AF410B" w:rsidR="00F24E9B" w:rsidRPr="00F24E9B" w:rsidRDefault="009F3DE1" w:rsidP="009F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DE1">
        <w:rPr>
          <w:rFonts w:ascii="Times New Roman" w:hAnsi="Times New Roman" w:cs="Times New Roman"/>
          <w:sz w:val="28"/>
          <w:szCs w:val="28"/>
          <w:lang w:val="uk-UA"/>
        </w:rPr>
        <w:t>Відсутніх – немає.</w:t>
      </w:r>
    </w:p>
    <w:p w14:paraId="70FCA111" w14:textId="77777777" w:rsidR="00F24E9B" w:rsidRPr="00F24E9B" w:rsidRDefault="00F24E9B" w:rsidP="00F24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BBF5D3" w14:textId="77777777" w:rsidR="00F24E9B" w:rsidRPr="009F3DE1" w:rsidRDefault="00F24E9B" w:rsidP="009F3D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3DE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13D261D1" w14:textId="77777777" w:rsidR="00F24E9B" w:rsidRPr="00F24E9B" w:rsidRDefault="00F24E9B" w:rsidP="00F24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5C3BE2" w14:textId="2EC4F232" w:rsidR="000135D0" w:rsidRPr="000135D0" w:rsidRDefault="009F3DE1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135D0" w:rsidRPr="000135D0">
        <w:rPr>
          <w:rFonts w:ascii="Times New Roman" w:hAnsi="Times New Roman" w:cs="Times New Roman"/>
          <w:sz w:val="28"/>
          <w:szCs w:val="28"/>
          <w:lang w:val="uk-UA"/>
        </w:rPr>
        <w:t>Підсумки роботи циклової комісії за І семестр 2024/2025 навчального року.</w:t>
      </w:r>
    </w:p>
    <w:p w14:paraId="20FE525E" w14:textId="77777777" w:rsidR="009F3DE1" w:rsidRDefault="009F3DE1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7245F6" w14:textId="2825A316" w:rsidR="000135D0" w:rsidRPr="000135D0" w:rsidRDefault="009F3DE1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01244022"/>
      <w:r w:rsidRPr="009F3DE1"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135D0" w:rsidRPr="000135D0">
        <w:rPr>
          <w:rFonts w:ascii="Times New Roman" w:hAnsi="Times New Roman" w:cs="Times New Roman"/>
          <w:sz w:val="28"/>
          <w:szCs w:val="28"/>
          <w:lang w:val="uk-UA"/>
        </w:rPr>
        <w:t>Юровчик В.Г.</w:t>
      </w:r>
    </w:p>
    <w:bookmarkEnd w:id="0"/>
    <w:p w14:paraId="18CD1539" w14:textId="77777777" w:rsidR="009B6318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F2C7C2" w14:textId="21B94514" w:rsidR="000135D0" w:rsidRPr="000135D0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135D0" w:rsidRPr="000135D0">
        <w:rPr>
          <w:rFonts w:ascii="Times New Roman" w:hAnsi="Times New Roman" w:cs="Times New Roman"/>
          <w:sz w:val="28"/>
          <w:szCs w:val="28"/>
          <w:lang w:val="uk-UA"/>
        </w:rPr>
        <w:t>Розгляд та затвердження навчально-методичної документації на ІІ семестр 2024/2025 навчального року (робочі програми, силабуси, екзаменаційні білети, ККР).</w:t>
      </w:r>
    </w:p>
    <w:p w14:paraId="54A14A7A" w14:textId="77777777" w:rsidR="009B6318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DDDA96" w14:textId="2AE3E2AB" w:rsidR="009B6318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318"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9B6318">
        <w:rPr>
          <w:rFonts w:ascii="Times New Roman" w:hAnsi="Times New Roman" w:cs="Times New Roman"/>
          <w:sz w:val="28"/>
          <w:szCs w:val="28"/>
          <w:lang w:val="uk-UA"/>
        </w:rPr>
        <w:t xml:space="preserve"> Юровчик В.Г.</w:t>
      </w:r>
      <w:r w:rsidR="0081355B">
        <w:rPr>
          <w:rFonts w:ascii="Times New Roman" w:hAnsi="Times New Roman" w:cs="Times New Roman"/>
          <w:sz w:val="28"/>
          <w:szCs w:val="28"/>
          <w:lang w:val="uk-UA"/>
        </w:rPr>
        <w:t>, члени комісії з базової та фундаментальної підготовки</w:t>
      </w:r>
    </w:p>
    <w:p w14:paraId="484F93A1" w14:textId="77777777" w:rsidR="009B6318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276424" w14:textId="3EF53936" w:rsidR="000135D0" w:rsidRPr="000135D0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135D0" w:rsidRPr="000135D0">
        <w:rPr>
          <w:rFonts w:ascii="Times New Roman" w:hAnsi="Times New Roman" w:cs="Times New Roman"/>
          <w:sz w:val="28"/>
          <w:szCs w:val="28"/>
          <w:lang w:val="uk-UA"/>
        </w:rPr>
        <w:t>Обговорення та корегування індивідуальних планів викладачів на ІІ семестр 2024/2025 навчального року.</w:t>
      </w:r>
    </w:p>
    <w:p w14:paraId="0C753B52" w14:textId="77777777" w:rsidR="009B6318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AC85E1" w14:textId="5D8AA84F" w:rsidR="009B6318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318"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9B6318">
        <w:rPr>
          <w:rFonts w:ascii="Times New Roman" w:hAnsi="Times New Roman" w:cs="Times New Roman"/>
          <w:sz w:val="28"/>
          <w:szCs w:val="28"/>
          <w:lang w:val="uk-UA"/>
        </w:rPr>
        <w:t xml:space="preserve"> Юровчик В.Г.</w:t>
      </w:r>
      <w:r w:rsidR="008135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355B" w:rsidRPr="0081355B">
        <w:rPr>
          <w:lang w:val="ru-RU"/>
        </w:rPr>
        <w:t xml:space="preserve"> </w:t>
      </w:r>
      <w:r w:rsidR="0081355B" w:rsidRPr="0081355B">
        <w:rPr>
          <w:rFonts w:ascii="Times New Roman" w:hAnsi="Times New Roman" w:cs="Times New Roman"/>
          <w:sz w:val="28"/>
          <w:szCs w:val="28"/>
          <w:lang w:val="uk-UA"/>
        </w:rPr>
        <w:t>члени комісії з базової та фундаментальної підготовки</w:t>
      </w:r>
    </w:p>
    <w:p w14:paraId="49BB4D2B" w14:textId="77777777" w:rsidR="009B6318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7208C1" w14:textId="4312F08D" w:rsidR="000135D0" w:rsidRPr="000135D0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135D0" w:rsidRPr="000135D0">
        <w:rPr>
          <w:rFonts w:ascii="Times New Roman" w:hAnsi="Times New Roman" w:cs="Times New Roman"/>
          <w:sz w:val="28"/>
          <w:szCs w:val="28"/>
          <w:lang w:val="uk-UA"/>
        </w:rPr>
        <w:t>Стан готовності до акредитації освітніх програм: поточні завдання та план подальших дій.</w:t>
      </w:r>
    </w:p>
    <w:p w14:paraId="34846FD5" w14:textId="77777777" w:rsidR="009B6318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C42B2B" w14:textId="1B22BAA3" w:rsidR="009B6318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318"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9B6318">
        <w:rPr>
          <w:rFonts w:ascii="Times New Roman" w:hAnsi="Times New Roman" w:cs="Times New Roman"/>
          <w:sz w:val="28"/>
          <w:szCs w:val="28"/>
          <w:lang w:val="uk-UA"/>
        </w:rPr>
        <w:t xml:space="preserve"> Юровчик В.Г.</w:t>
      </w:r>
    </w:p>
    <w:p w14:paraId="324D5E39" w14:textId="77777777" w:rsidR="009B6318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6D85E1" w14:textId="77777777" w:rsidR="009B6318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01AD9D" w14:textId="6A64553E" w:rsidR="009B6318" w:rsidRPr="009B6318" w:rsidRDefault="009B6318" w:rsidP="00773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318">
        <w:rPr>
          <w:rFonts w:ascii="Times New Roman" w:hAnsi="Times New Roman" w:cs="Times New Roman"/>
          <w:b/>
          <w:sz w:val="28"/>
          <w:szCs w:val="28"/>
          <w:lang w:val="uk-UA"/>
        </w:rPr>
        <w:t>Перше питання</w:t>
      </w:r>
    </w:p>
    <w:p w14:paraId="233968DC" w14:textId="77777777" w:rsidR="009B6318" w:rsidRDefault="009B6318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85A189" w14:textId="7B4CE083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355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 Голову циклової комісії Юровчика В.Г., який представив аналіз роботи циклової комісії за І семестр 2024/2025 навчального року. Було проінформовано про результати успішності здобувачів освіти, виконання навчальних планів та якість викладання дисциплін </w:t>
      </w:r>
      <w:r w:rsidR="0081355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базової та фундаментальної підготовки. </w:t>
      </w:r>
    </w:p>
    <w:p w14:paraId="09DA0EFA" w14:textId="26677656" w:rsidR="000135D0" w:rsidRPr="000135D0" w:rsidRDefault="0081355B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своїй промові </w:t>
      </w:r>
      <w:r w:rsidR="000135D0" w:rsidRPr="000135D0">
        <w:rPr>
          <w:rFonts w:ascii="Times New Roman" w:hAnsi="Times New Roman" w:cs="Times New Roman"/>
          <w:sz w:val="28"/>
          <w:szCs w:val="28"/>
          <w:lang w:val="uk-UA"/>
        </w:rPr>
        <w:t>Юровчик В.Г. відзначив, що комісія успішно реалізувала більшість запланованих заходів, спрямованих на покращення якості навчального процесу та підвищення кваліфікації викладачів.</w:t>
      </w:r>
    </w:p>
    <w:p w14:paraId="197A30E3" w14:textId="7449843F" w:rsidR="000135D0" w:rsidRPr="000135D0" w:rsidRDefault="0081355B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було о</w:t>
      </w:r>
      <w:r w:rsidR="000135D0" w:rsidRPr="000135D0">
        <w:rPr>
          <w:rFonts w:ascii="Times New Roman" w:hAnsi="Times New Roman" w:cs="Times New Roman"/>
          <w:sz w:val="28"/>
          <w:szCs w:val="28"/>
          <w:lang w:val="uk-UA"/>
        </w:rPr>
        <w:t>бговорено проблеми, які виникли протягом семестру, зокрема, щодо адаптації до дистанційного формату навчання та забезпечення необхідним методичним матеріалом.</w:t>
      </w:r>
    </w:p>
    <w:p w14:paraId="56BCBA04" w14:textId="77777777" w:rsidR="0081355B" w:rsidRDefault="0081355B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B234D3" w14:textId="4363623E" w:rsidR="000135D0" w:rsidRPr="0081355B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55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14:paraId="3950FB71" w14:textId="77777777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>1.1. Інформацію про підсумки роботи циклової комісії за І семестр 2024/2025 н.р. прийняти до відома.</w:t>
      </w:r>
    </w:p>
    <w:p w14:paraId="72CAEDFF" w14:textId="77777777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>1.2. Продовжувати роботу над покращенням якості навчального процесу та підвищенням кваліфікації викладачів.</w:t>
      </w:r>
    </w:p>
    <w:p w14:paraId="6E194892" w14:textId="77777777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1.3. Активізувати зусилля щодо наповнення сайтів викладачів та оновлення навчально-методичного забезпечення дисциплін. </w:t>
      </w:r>
    </w:p>
    <w:p w14:paraId="5B01E978" w14:textId="77777777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981A" w14:textId="17B5E88C" w:rsidR="000135D0" w:rsidRPr="0081355B" w:rsidRDefault="0081355B" w:rsidP="00773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55B">
        <w:rPr>
          <w:rFonts w:ascii="Times New Roman" w:hAnsi="Times New Roman" w:cs="Times New Roman"/>
          <w:b/>
          <w:sz w:val="28"/>
          <w:szCs w:val="28"/>
          <w:lang w:val="uk-UA"/>
        </w:rPr>
        <w:t>Друге питання</w:t>
      </w:r>
    </w:p>
    <w:p w14:paraId="41E612C9" w14:textId="77777777" w:rsidR="000135D0" w:rsidRPr="0081355B" w:rsidRDefault="000135D0" w:rsidP="008135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6B6DE1" w14:textId="4B24029F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355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 Голову циклової комісії Юровчика В.Г. щодо розгляду та затвердження навчально-методичної документації на ІІ семестр 2024/2025 навчального року, включаючи робочі програми, силабуси, екзаменаційні білети, ККР. </w:t>
      </w:r>
    </w:p>
    <w:p w14:paraId="203F647C" w14:textId="77777777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>Кожен викладач представив свої розробки, акцентуючи увагу на відповідності освітнім стандартам та навчальному плану.</w:t>
      </w:r>
    </w:p>
    <w:p w14:paraId="3205C54D" w14:textId="77777777" w:rsidR="0081355B" w:rsidRDefault="0081355B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F25964" w14:textId="037B735F" w:rsidR="000135D0" w:rsidRPr="0081355B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55B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2E69715A" w14:textId="12B603A3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представлену навчально-методичну документацію на ІІ семестр 2024/2025 н.р., включаючи робочі програми, силабуси, екзаменаційні білети та ККР. </w:t>
      </w:r>
    </w:p>
    <w:p w14:paraId="1E2E6051" w14:textId="4BBF2DBA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2. Забезпечити використання затверджених методичних рекомендацій у навчальному процесі. </w:t>
      </w:r>
    </w:p>
    <w:p w14:paraId="32200F25" w14:textId="77777777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E1436B" w14:textId="5D38D02E" w:rsidR="000135D0" w:rsidRPr="0081355B" w:rsidRDefault="0081355B" w:rsidP="00773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55B">
        <w:rPr>
          <w:rFonts w:ascii="Times New Roman" w:hAnsi="Times New Roman" w:cs="Times New Roman"/>
          <w:b/>
          <w:sz w:val="28"/>
          <w:szCs w:val="28"/>
          <w:lang w:val="uk-UA"/>
        </w:rPr>
        <w:t>Третє питання</w:t>
      </w:r>
    </w:p>
    <w:p w14:paraId="02E44DA5" w14:textId="77777777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836A64" w14:textId="1A6E462C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355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 Голову циклової комісії Юровчика В.Г., який ініціював обговорення індивідуальних планів викладачів на ІІ семестр 2024/2025 н.р..</w:t>
      </w:r>
    </w:p>
    <w:p w14:paraId="7FA3AADA" w14:textId="77777777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 представили свої індивідуальні плани, враховуючи необхідність вдосконалення методів викладання, оновлення навчальних матеріалів та використання інтерактивних платформ. </w:t>
      </w:r>
    </w:p>
    <w:p w14:paraId="42304900" w14:textId="77777777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Було обговорено важливість чіткого планування для забезпечення якісного навчального процесу та підвищення кваліфікації. </w:t>
      </w:r>
    </w:p>
    <w:p w14:paraId="47EB179A" w14:textId="77777777" w:rsidR="0081355B" w:rsidRDefault="0081355B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6D5B18" w14:textId="2B67CB32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6F611026" w14:textId="7E57A8C8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>1. Затвердити індивідуальні плани роботи викладачів на ІІ семестр 2024/2025 н.р.</w:t>
      </w:r>
    </w:p>
    <w:p w14:paraId="79B563BC" w14:textId="1B2A3878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активне використання інтерактивних платформ та мультимедійного обладнання під час занять для підвищення ефективності навчання. </w:t>
      </w:r>
    </w:p>
    <w:p w14:paraId="3EC00CB9" w14:textId="4CA41894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>3. Забезпечити регулярний моніторинг виконання індивідуальних планів та надавати методичну підтримку викладачам.</w:t>
      </w:r>
    </w:p>
    <w:p w14:paraId="68B4DE8F" w14:textId="773A8BF7" w:rsid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5C34C" w14:textId="77777777" w:rsidR="0081355B" w:rsidRDefault="0081355B" w:rsidP="008135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79491D" w14:textId="77777777" w:rsidR="0081355B" w:rsidRDefault="0081355B" w:rsidP="008135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9D24E4" w14:textId="77777777" w:rsidR="0081355B" w:rsidRDefault="0081355B" w:rsidP="008135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18754C" w14:textId="48F6D02D" w:rsidR="0081355B" w:rsidRDefault="0081355B" w:rsidP="00773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55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Четверте питання</w:t>
      </w:r>
    </w:p>
    <w:p w14:paraId="0B92D01E" w14:textId="77777777" w:rsidR="0081355B" w:rsidRPr="0081355B" w:rsidRDefault="0081355B" w:rsidP="008135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CB0D7B" w14:textId="2A16BB9E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355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 Голову циклової комісії Юровчика В.Г., який висвітлив основні завдання щодо підготовки до акредитації освітніх програм. </w:t>
      </w:r>
    </w:p>
    <w:p w14:paraId="68F9DD88" w14:textId="77777777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>Серед пріоритетних завдань було визначено покращення якості навчального процесу та підготовку всієї необхідної докуме</w:t>
      </w:r>
      <w:bookmarkStart w:id="1" w:name="_GoBack"/>
      <w:bookmarkEnd w:id="1"/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нтації викладачів. </w:t>
      </w:r>
    </w:p>
    <w:p w14:paraId="54B49866" w14:textId="77777777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>Обговорено поточний стан справ та подальші кроки для успішного проходження акредитації.</w:t>
      </w:r>
    </w:p>
    <w:p w14:paraId="3A69E98F" w14:textId="77777777" w:rsidR="0081355B" w:rsidRDefault="0081355B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4773C5" w14:textId="452869A6" w:rsidR="000135D0" w:rsidRPr="0081355B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55B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70224F5F" w14:textId="728990B9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1. Прийняти до уваги обговорені завдання та визначити їх пріоритетними напрямками роботи циклової комісії. </w:t>
      </w:r>
    </w:p>
    <w:p w14:paraId="4EDEF529" w14:textId="0F07085E" w:rsidR="000135D0" w:rsidRPr="000135D0" w:rsidRDefault="0081355B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135D0" w:rsidRPr="000135D0">
        <w:rPr>
          <w:rFonts w:ascii="Times New Roman" w:hAnsi="Times New Roman" w:cs="Times New Roman"/>
          <w:sz w:val="28"/>
          <w:szCs w:val="28"/>
          <w:lang w:val="uk-UA"/>
        </w:rPr>
        <w:t>. Забезпечити своєчасну підготовку та систематизацію всієї необхідної документації.</w:t>
      </w:r>
    </w:p>
    <w:p w14:paraId="5A700C05" w14:textId="77777777" w:rsidR="000135D0" w:rsidRP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D7A7F5" w14:textId="14D0DAB3" w:rsidR="000135D0" w:rsidRDefault="000135D0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62C3BE" w14:textId="06FC2B24" w:rsidR="0081355B" w:rsidRDefault="0081355B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0FB2C3" w14:textId="77777777" w:rsidR="0081355B" w:rsidRPr="000135D0" w:rsidRDefault="0081355B" w:rsidP="00013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5315A2" w14:textId="1BD8B466" w:rsidR="000135D0" w:rsidRPr="000135D0" w:rsidRDefault="000135D0" w:rsidP="008135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комісії: ___________</w:t>
      </w:r>
      <w:r w:rsidR="0081355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135D0">
        <w:rPr>
          <w:rFonts w:ascii="Times New Roman" w:hAnsi="Times New Roman" w:cs="Times New Roman"/>
          <w:sz w:val="28"/>
          <w:szCs w:val="28"/>
          <w:lang w:val="uk-UA"/>
        </w:rPr>
        <w:t xml:space="preserve"> Юровчик В.Г.</w:t>
      </w:r>
    </w:p>
    <w:p w14:paraId="4671A119" w14:textId="77777777" w:rsidR="000135D0" w:rsidRPr="000135D0" w:rsidRDefault="000135D0" w:rsidP="008135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B70CB7" w14:textId="103E0D3C" w:rsidR="000135D0" w:rsidRDefault="000135D0" w:rsidP="008135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35D0">
        <w:rPr>
          <w:rFonts w:ascii="Times New Roman" w:hAnsi="Times New Roman" w:cs="Times New Roman"/>
          <w:sz w:val="28"/>
          <w:szCs w:val="28"/>
          <w:lang w:val="uk-UA"/>
        </w:rPr>
        <w:t>Секретар циклової комісії: __________ Распопов Є.І.</w:t>
      </w:r>
    </w:p>
    <w:p w14:paraId="6CF12DA1" w14:textId="7B706455" w:rsidR="000135D0" w:rsidRDefault="000135D0" w:rsidP="00F24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C611FC" w14:textId="77777777" w:rsidR="000135D0" w:rsidRPr="00F24E9B" w:rsidRDefault="000135D0" w:rsidP="00F24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35D0" w:rsidRPr="00F24E9B" w:rsidSect="00F24E9B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94"/>
    <w:rsid w:val="000135D0"/>
    <w:rsid w:val="006A120D"/>
    <w:rsid w:val="007731E0"/>
    <w:rsid w:val="0081355B"/>
    <w:rsid w:val="008A0B94"/>
    <w:rsid w:val="009B6318"/>
    <w:rsid w:val="009F3DE1"/>
    <w:rsid w:val="00F2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BCDE"/>
  <w15:chartTrackingRefBased/>
  <w15:docId w15:val="{1F26D608-E672-4165-A68F-9FB37F2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2025-06-19T12:57:00Z</dcterms:created>
  <dcterms:modified xsi:type="dcterms:W3CDTF">2025-06-19T15:39:00Z</dcterms:modified>
</cp:coreProperties>
</file>