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7C222" w14:textId="4E6182BC" w:rsidR="001E7F9E" w:rsidRPr="00684B3B" w:rsidRDefault="00684B3B" w:rsidP="00684B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84B3B">
        <w:rPr>
          <w:rFonts w:ascii="Times New Roman" w:hAnsi="Times New Roman" w:cs="Times New Roman"/>
          <w:b/>
          <w:bCs/>
          <w:sz w:val="28"/>
          <w:szCs w:val="28"/>
        </w:rPr>
        <w:t>План роботи студентської ради</w:t>
      </w:r>
    </w:p>
    <w:p w14:paraId="26F9895A" w14:textId="03F83514" w:rsidR="00684B3B" w:rsidRPr="00684B3B" w:rsidRDefault="00684B3B" w:rsidP="00684B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B3B">
        <w:rPr>
          <w:rFonts w:ascii="Times New Roman" w:hAnsi="Times New Roman" w:cs="Times New Roman"/>
          <w:b/>
          <w:bCs/>
          <w:sz w:val="28"/>
          <w:szCs w:val="28"/>
        </w:rPr>
        <w:t>Луцького фахового коледжу рекреаційних технологій і права</w:t>
      </w:r>
    </w:p>
    <w:p w14:paraId="29D04E47" w14:textId="715FD820" w:rsidR="00684B3B" w:rsidRDefault="00684B3B" w:rsidP="00684B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B3B">
        <w:rPr>
          <w:rFonts w:ascii="Times New Roman" w:hAnsi="Times New Roman" w:cs="Times New Roman"/>
          <w:b/>
          <w:bCs/>
          <w:sz w:val="28"/>
          <w:szCs w:val="28"/>
        </w:rPr>
        <w:t>На 2025-2026 навчальний рік</w:t>
      </w:r>
    </w:p>
    <w:p w14:paraId="1BB68301" w14:textId="77777777" w:rsidR="00684B3B" w:rsidRPr="00684B3B" w:rsidRDefault="00684B3B" w:rsidP="00684B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BF155C" w14:textId="5D9C5740" w:rsidR="00684B3B" w:rsidRPr="00684B3B" w:rsidRDefault="00684B3B" w:rsidP="00684B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B3B">
        <w:rPr>
          <w:rFonts w:ascii="Times New Roman" w:hAnsi="Times New Roman" w:cs="Times New Roman"/>
          <w:b/>
          <w:bCs/>
          <w:sz w:val="28"/>
          <w:szCs w:val="28"/>
        </w:rPr>
        <w:t>Спортивно-масова робота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4110"/>
        <w:gridCol w:w="2407"/>
        <w:gridCol w:w="2408"/>
      </w:tblGrid>
      <w:tr w:rsidR="00684B3B" w:rsidRPr="00684B3B" w14:paraId="10B370FD" w14:textId="77777777" w:rsidTr="00684B3B">
        <w:tc>
          <w:tcPr>
            <w:tcW w:w="704" w:type="dxa"/>
          </w:tcPr>
          <w:p w14:paraId="421D75C4" w14:textId="05B02EC0" w:rsidR="00684B3B" w:rsidRPr="00684B3B" w:rsidRDefault="00684B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4B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10" w:type="dxa"/>
          </w:tcPr>
          <w:p w14:paraId="7F3BC414" w14:textId="063B41F9" w:rsidR="00684B3B" w:rsidRPr="00684B3B" w:rsidRDefault="0068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B3B">
              <w:rPr>
                <w:rFonts w:ascii="Times New Roman" w:hAnsi="Times New Roman" w:cs="Times New Roman"/>
                <w:sz w:val="28"/>
                <w:szCs w:val="28"/>
              </w:rPr>
              <w:t>Участь та допомога у проведенні спортивного свята до Дня фізичної культури та спорту України</w:t>
            </w:r>
          </w:p>
        </w:tc>
        <w:tc>
          <w:tcPr>
            <w:tcW w:w="2407" w:type="dxa"/>
          </w:tcPr>
          <w:p w14:paraId="32DE3857" w14:textId="7BFF110F" w:rsidR="00684B3B" w:rsidRPr="00684B3B" w:rsidRDefault="0068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 2025</w:t>
            </w:r>
          </w:p>
        </w:tc>
        <w:tc>
          <w:tcPr>
            <w:tcW w:w="2408" w:type="dxa"/>
          </w:tcPr>
          <w:p w14:paraId="12242BDD" w14:textId="0D19F61A" w:rsidR="00684B3B" w:rsidRPr="00684B3B" w:rsidRDefault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спортивно-масової роботи</w:t>
            </w:r>
          </w:p>
        </w:tc>
      </w:tr>
      <w:tr w:rsidR="00EB3F21" w:rsidRPr="00684B3B" w14:paraId="1B075667" w14:textId="77777777" w:rsidTr="00684B3B">
        <w:tc>
          <w:tcPr>
            <w:tcW w:w="704" w:type="dxa"/>
          </w:tcPr>
          <w:p w14:paraId="4F025A20" w14:textId="52FE21BD" w:rsidR="00EB3F21" w:rsidRPr="00684B3B" w:rsidRDefault="00EB3F21" w:rsidP="00EB3F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4B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10" w:type="dxa"/>
          </w:tcPr>
          <w:p w14:paraId="28484AA7" w14:textId="5E862D75" w:rsidR="00EB3F21" w:rsidRPr="00684B3B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B3B">
              <w:rPr>
                <w:rFonts w:ascii="Times New Roman" w:hAnsi="Times New Roman" w:cs="Times New Roman"/>
                <w:sz w:val="28"/>
                <w:szCs w:val="28"/>
              </w:rPr>
              <w:t>Участь та допомога у проведенні спортивної естафети зі студентами І-П-х курсів, присвяченої до Дня фізичної культури та спорту</w:t>
            </w:r>
          </w:p>
        </w:tc>
        <w:tc>
          <w:tcPr>
            <w:tcW w:w="2407" w:type="dxa"/>
          </w:tcPr>
          <w:p w14:paraId="7864B804" w14:textId="3B9CFA7B" w:rsidR="00EB3F21" w:rsidRPr="00684B3B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 2025</w:t>
            </w:r>
          </w:p>
        </w:tc>
        <w:tc>
          <w:tcPr>
            <w:tcW w:w="2408" w:type="dxa"/>
          </w:tcPr>
          <w:p w14:paraId="4AF45901" w14:textId="7AE31FAD" w:rsidR="00EB3F21" w:rsidRPr="00684B3B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0A0">
              <w:rPr>
                <w:rFonts w:ascii="Times New Roman" w:hAnsi="Times New Roman" w:cs="Times New Roman"/>
                <w:sz w:val="28"/>
                <w:szCs w:val="28"/>
              </w:rPr>
              <w:t>Сектор спортивно-масової роботи</w:t>
            </w:r>
          </w:p>
        </w:tc>
      </w:tr>
      <w:tr w:rsidR="00EB3F21" w:rsidRPr="00684B3B" w14:paraId="1C26BDEB" w14:textId="77777777" w:rsidTr="00684B3B">
        <w:tc>
          <w:tcPr>
            <w:tcW w:w="704" w:type="dxa"/>
          </w:tcPr>
          <w:p w14:paraId="57777E7A" w14:textId="72C32A62" w:rsidR="00EB3F21" w:rsidRPr="00EB3F21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14:paraId="1E3BEE9B" w14:textId="06D8091C" w:rsidR="00EB3F21" w:rsidRPr="00684B3B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спортивних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змагань,ігор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дня українського козацтва « Козацький драйв»</w:t>
            </w:r>
          </w:p>
        </w:tc>
        <w:tc>
          <w:tcPr>
            <w:tcW w:w="2407" w:type="dxa"/>
          </w:tcPr>
          <w:p w14:paraId="7C3D7371" w14:textId="794DC6D2" w:rsidR="00EB3F21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 2025</w:t>
            </w:r>
          </w:p>
        </w:tc>
        <w:tc>
          <w:tcPr>
            <w:tcW w:w="2408" w:type="dxa"/>
          </w:tcPr>
          <w:p w14:paraId="5C82ACA9" w14:textId="76432DCD" w:rsidR="00EB3F21" w:rsidRPr="00684B3B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0A0">
              <w:rPr>
                <w:rFonts w:ascii="Times New Roman" w:hAnsi="Times New Roman" w:cs="Times New Roman"/>
                <w:sz w:val="28"/>
                <w:szCs w:val="28"/>
              </w:rPr>
              <w:t>Сектор спортивно-масової роботи</w:t>
            </w:r>
          </w:p>
        </w:tc>
      </w:tr>
      <w:tr w:rsidR="00EB3F21" w:rsidRPr="00684B3B" w14:paraId="697434B9" w14:textId="77777777" w:rsidTr="00684B3B">
        <w:tc>
          <w:tcPr>
            <w:tcW w:w="704" w:type="dxa"/>
          </w:tcPr>
          <w:p w14:paraId="038A7B7F" w14:textId="164FEAB9" w:rsidR="00EB3F21" w:rsidRPr="00EB3F21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14:paraId="72B074F3" w14:textId="416C6BBB" w:rsidR="00EB3F21" w:rsidRPr="00684B3B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B3B">
              <w:rPr>
                <w:rFonts w:ascii="Times New Roman" w:hAnsi="Times New Roman" w:cs="Times New Roman"/>
                <w:sz w:val="28"/>
                <w:szCs w:val="28"/>
              </w:rPr>
              <w:t>Участь у обласних змаганнях серед навчальних закладів</w:t>
            </w:r>
          </w:p>
        </w:tc>
        <w:tc>
          <w:tcPr>
            <w:tcW w:w="2407" w:type="dxa"/>
          </w:tcPr>
          <w:p w14:paraId="768388DB" w14:textId="3DFD81E1" w:rsidR="00EB3F21" w:rsidRPr="00684B3B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Згідно з календарем</w:t>
            </w:r>
          </w:p>
        </w:tc>
        <w:tc>
          <w:tcPr>
            <w:tcW w:w="2408" w:type="dxa"/>
          </w:tcPr>
          <w:p w14:paraId="2F26400E" w14:textId="0A40F85A" w:rsidR="00EB3F21" w:rsidRPr="00684B3B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0A0">
              <w:rPr>
                <w:rFonts w:ascii="Times New Roman" w:hAnsi="Times New Roman" w:cs="Times New Roman"/>
                <w:sz w:val="28"/>
                <w:szCs w:val="28"/>
              </w:rPr>
              <w:t>Сектор спортивно-масової роботи</w:t>
            </w:r>
          </w:p>
        </w:tc>
      </w:tr>
      <w:tr w:rsidR="00EB3F21" w:rsidRPr="00684B3B" w14:paraId="67016C2B" w14:textId="77777777" w:rsidTr="00684B3B">
        <w:tc>
          <w:tcPr>
            <w:tcW w:w="704" w:type="dxa"/>
          </w:tcPr>
          <w:p w14:paraId="2A177CAB" w14:textId="2D3561E8" w:rsidR="00EB3F21" w:rsidRPr="00EB3F21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14:paraId="62166F54" w14:textId="440843C7" w:rsidR="00EB3F21" w:rsidRPr="00684B3B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B3B">
              <w:rPr>
                <w:rFonts w:ascii="Times New Roman" w:hAnsi="Times New Roman" w:cs="Times New Roman"/>
                <w:sz w:val="28"/>
                <w:szCs w:val="28"/>
              </w:rPr>
              <w:t>Участь у міських змаганнях серед навчальних закладів та спортивних організацій</w:t>
            </w:r>
          </w:p>
        </w:tc>
        <w:tc>
          <w:tcPr>
            <w:tcW w:w="2407" w:type="dxa"/>
          </w:tcPr>
          <w:p w14:paraId="11B9E719" w14:textId="6A571CDC" w:rsidR="00EB3F21" w:rsidRPr="00684B3B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Згідно з календарем</w:t>
            </w:r>
          </w:p>
        </w:tc>
        <w:tc>
          <w:tcPr>
            <w:tcW w:w="2408" w:type="dxa"/>
          </w:tcPr>
          <w:p w14:paraId="23E36E0B" w14:textId="7984574E" w:rsidR="00EB3F21" w:rsidRPr="00684B3B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0A0">
              <w:rPr>
                <w:rFonts w:ascii="Times New Roman" w:hAnsi="Times New Roman" w:cs="Times New Roman"/>
                <w:sz w:val="28"/>
                <w:szCs w:val="28"/>
              </w:rPr>
              <w:t>Сектор спортивно-масової роботи</w:t>
            </w:r>
          </w:p>
        </w:tc>
      </w:tr>
      <w:tr w:rsidR="00EB3F21" w:rsidRPr="00684B3B" w14:paraId="3E2B7D57" w14:textId="77777777" w:rsidTr="00684B3B">
        <w:tc>
          <w:tcPr>
            <w:tcW w:w="704" w:type="dxa"/>
          </w:tcPr>
          <w:p w14:paraId="3C9F9519" w14:textId="4E9DDC61" w:rsidR="00EB3F21" w:rsidRPr="00EB3F21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14:paraId="5127B400" w14:textId="6401A8D2" w:rsidR="00EB3F21" w:rsidRPr="00684B3B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B3B">
              <w:rPr>
                <w:rFonts w:ascii="Times New Roman" w:hAnsi="Times New Roman" w:cs="Times New Roman"/>
                <w:sz w:val="28"/>
                <w:szCs w:val="28"/>
              </w:rPr>
              <w:t>Реалізація Концепції формування позитивної мотивації на здоровий спосіб життя</w:t>
            </w:r>
          </w:p>
        </w:tc>
        <w:tc>
          <w:tcPr>
            <w:tcW w:w="2407" w:type="dxa"/>
          </w:tcPr>
          <w:p w14:paraId="7B314E9F" w14:textId="0F7DA53A" w:rsidR="00EB3F21" w:rsidRPr="00684B3B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2408" w:type="dxa"/>
          </w:tcPr>
          <w:p w14:paraId="2DA215CF" w14:textId="65163788" w:rsidR="00EB3F21" w:rsidRPr="00684B3B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0A0">
              <w:rPr>
                <w:rFonts w:ascii="Times New Roman" w:hAnsi="Times New Roman" w:cs="Times New Roman"/>
                <w:sz w:val="28"/>
                <w:szCs w:val="28"/>
              </w:rPr>
              <w:t>Сектор спортивно-масової роботи</w:t>
            </w:r>
          </w:p>
        </w:tc>
      </w:tr>
      <w:tr w:rsidR="00EB3F21" w:rsidRPr="00684B3B" w14:paraId="38658185" w14:textId="77777777" w:rsidTr="00684B3B">
        <w:tc>
          <w:tcPr>
            <w:tcW w:w="704" w:type="dxa"/>
          </w:tcPr>
          <w:p w14:paraId="57EB98CA" w14:textId="191C5752" w:rsidR="00EB3F21" w:rsidRPr="00EB3F21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14:paraId="04517280" w14:textId="4A64A3D0" w:rsidR="00EB3F21" w:rsidRPr="00684B3B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здоров’я</w:t>
            </w:r>
          </w:p>
        </w:tc>
        <w:tc>
          <w:tcPr>
            <w:tcW w:w="2407" w:type="dxa"/>
          </w:tcPr>
          <w:p w14:paraId="43A2484E" w14:textId="4D8EE99F" w:rsidR="00EB3F21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408" w:type="dxa"/>
          </w:tcPr>
          <w:p w14:paraId="43BCADD4" w14:textId="205D4156" w:rsidR="00EB3F21" w:rsidRPr="00684B3B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0A0">
              <w:rPr>
                <w:rFonts w:ascii="Times New Roman" w:hAnsi="Times New Roman" w:cs="Times New Roman"/>
                <w:sz w:val="28"/>
                <w:szCs w:val="28"/>
              </w:rPr>
              <w:t>Сектор спортивно-масової роботи</w:t>
            </w:r>
          </w:p>
        </w:tc>
      </w:tr>
      <w:tr w:rsidR="00EB3F21" w:rsidRPr="00684B3B" w14:paraId="32ABC774" w14:textId="77777777" w:rsidTr="00684B3B">
        <w:tc>
          <w:tcPr>
            <w:tcW w:w="704" w:type="dxa"/>
          </w:tcPr>
          <w:p w14:paraId="4DE013FB" w14:textId="399DE78D" w:rsidR="00EB3F21" w:rsidRPr="00EB3F21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14:paraId="286B71E1" w14:textId="342489A4" w:rsidR="00EB3F21" w:rsidRPr="00684B3B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B3B">
              <w:rPr>
                <w:rFonts w:ascii="Times New Roman" w:hAnsi="Times New Roman" w:cs="Times New Roman"/>
                <w:sz w:val="28"/>
                <w:szCs w:val="28"/>
              </w:rPr>
              <w:t>Заходи до Всесвітнього дня боротьби проти СНІДу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акція «Червоний рух»</w:t>
            </w:r>
          </w:p>
        </w:tc>
        <w:tc>
          <w:tcPr>
            <w:tcW w:w="2407" w:type="dxa"/>
          </w:tcPr>
          <w:p w14:paraId="3CFC9B95" w14:textId="031CA945" w:rsidR="00EB3F21" w:rsidRPr="00684B3B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 2025</w:t>
            </w:r>
          </w:p>
        </w:tc>
        <w:tc>
          <w:tcPr>
            <w:tcW w:w="2408" w:type="dxa"/>
          </w:tcPr>
          <w:p w14:paraId="41E96A9C" w14:textId="34A04D6B" w:rsidR="00EB3F21" w:rsidRPr="00684B3B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0A0">
              <w:rPr>
                <w:rFonts w:ascii="Times New Roman" w:hAnsi="Times New Roman" w:cs="Times New Roman"/>
                <w:sz w:val="28"/>
                <w:szCs w:val="28"/>
              </w:rPr>
              <w:t>Сектор спортивно-масової роботи</w:t>
            </w:r>
          </w:p>
        </w:tc>
      </w:tr>
      <w:tr w:rsidR="00EB3F21" w:rsidRPr="00684B3B" w14:paraId="2A392A1F" w14:textId="77777777" w:rsidTr="00684B3B">
        <w:tc>
          <w:tcPr>
            <w:tcW w:w="704" w:type="dxa"/>
          </w:tcPr>
          <w:p w14:paraId="54C81A81" w14:textId="44730445" w:rsidR="00EB3F21" w:rsidRPr="00EB3F21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14:paraId="1BADB682" w14:textId="291FBE79" w:rsidR="00EB3F21" w:rsidRPr="00684B3B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Тиждень безпеки дорожнього руху</w:t>
            </w:r>
          </w:p>
        </w:tc>
        <w:tc>
          <w:tcPr>
            <w:tcW w:w="2407" w:type="dxa"/>
          </w:tcPr>
          <w:p w14:paraId="723F656D" w14:textId="589B5695" w:rsidR="00EB3F21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408" w:type="dxa"/>
          </w:tcPr>
          <w:p w14:paraId="0522FC64" w14:textId="04C6DF29" w:rsidR="00EB3F21" w:rsidRPr="00684B3B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0A0">
              <w:rPr>
                <w:rFonts w:ascii="Times New Roman" w:hAnsi="Times New Roman" w:cs="Times New Roman"/>
                <w:sz w:val="28"/>
                <w:szCs w:val="28"/>
              </w:rPr>
              <w:t>Сектор спортивно-масової роботи</w:t>
            </w:r>
          </w:p>
        </w:tc>
      </w:tr>
      <w:tr w:rsidR="00EB3F21" w:rsidRPr="00684B3B" w14:paraId="169820EB" w14:textId="77777777" w:rsidTr="00684B3B">
        <w:tc>
          <w:tcPr>
            <w:tcW w:w="704" w:type="dxa"/>
          </w:tcPr>
          <w:p w14:paraId="030F6C62" w14:textId="4C6F0113" w:rsidR="00EB3F21" w:rsidRPr="00EB3F21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14:paraId="01BDAAC5" w14:textId="5C3E0AFD" w:rsidR="00EB3F21" w:rsidRPr="00684B3B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B3B">
              <w:rPr>
                <w:rFonts w:ascii="Times New Roman" w:hAnsi="Times New Roman" w:cs="Times New Roman"/>
                <w:sz w:val="28"/>
                <w:szCs w:val="28"/>
              </w:rPr>
              <w:t>Заходи до Всесвітнього дня боротьби з туберкульозом</w:t>
            </w:r>
          </w:p>
        </w:tc>
        <w:tc>
          <w:tcPr>
            <w:tcW w:w="2407" w:type="dxa"/>
          </w:tcPr>
          <w:p w14:paraId="644CFFC3" w14:textId="19F35646" w:rsidR="00EB3F21" w:rsidRPr="00684B3B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 2025</w:t>
            </w:r>
          </w:p>
        </w:tc>
        <w:tc>
          <w:tcPr>
            <w:tcW w:w="2408" w:type="dxa"/>
          </w:tcPr>
          <w:p w14:paraId="78FCD584" w14:textId="5C6BE0D7" w:rsidR="00EB3F21" w:rsidRPr="00684B3B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0A0">
              <w:rPr>
                <w:rFonts w:ascii="Times New Roman" w:hAnsi="Times New Roman" w:cs="Times New Roman"/>
                <w:sz w:val="28"/>
                <w:szCs w:val="28"/>
              </w:rPr>
              <w:t>Сектор спортивно-масової роботи</w:t>
            </w:r>
          </w:p>
        </w:tc>
      </w:tr>
      <w:tr w:rsidR="00EB3F21" w:rsidRPr="00684B3B" w14:paraId="125386D9" w14:textId="77777777" w:rsidTr="00684B3B">
        <w:tc>
          <w:tcPr>
            <w:tcW w:w="704" w:type="dxa"/>
          </w:tcPr>
          <w:p w14:paraId="65338380" w14:textId="5F22543F" w:rsidR="00EB3F21" w:rsidRPr="00EB3F21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14:paraId="0448C52F" w14:textId="3653B2FD" w:rsidR="00EB3F21" w:rsidRPr="00684B3B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Загальноколеджна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спартакіада</w:t>
            </w:r>
          </w:p>
        </w:tc>
        <w:tc>
          <w:tcPr>
            <w:tcW w:w="2407" w:type="dxa"/>
          </w:tcPr>
          <w:p w14:paraId="76C13CF7" w14:textId="1D5F7974" w:rsidR="00EB3F21" w:rsidRPr="00684B3B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2408" w:type="dxa"/>
          </w:tcPr>
          <w:p w14:paraId="6E4CC5F7" w14:textId="319D73BE" w:rsidR="00EB3F21" w:rsidRPr="00684B3B" w:rsidRDefault="00EB3F21" w:rsidP="00EB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0A0">
              <w:rPr>
                <w:rFonts w:ascii="Times New Roman" w:hAnsi="Times New Roman" w:cs="Times New Roman"/>
                <w:sz w:val="28"/>
                <w:szCs w:val="28"/>
              </w:rPr>
              <w:t>Сектор спортивно-масової роботи</w:t>
            </w:r>
          </w:p>
        </w:tc>
      </w:tr>
    </w:tbl>
    <w:p w14:paraId="47D54EA9" w14:textId="78B407F4" w:rsidR="00684B3B" w:rsidRPr="00EB3F21" w:rsidRDefault="00EB3F21">
      <w:pPr>
        <w:rPr>
          <w:rFonts w:ascii="Times New Roman" w:hAnsi="Times New Roman" w:cs="Times New Roman"/>
          <w:sz w:val="28"/>
          <w:szCs w:val="28"/>
        </w:rPr>
      </w:pPr>
      <w:r w:rsidRPr="00EB3F21">
        <w:rPr>
          <w:rFonts w:ascii="Times New Roman" w:hAnsi="Times New Roman" w:cs="Times New Roman"/>
          <w:sz w:val="28"/>
          <w:szCs w:val="28"/>
        </w:rPr>
        <w:lastRenderedPageBreak/>
        <w:t>Відповідальна                                                                Мілана ДОВЛЄТХАНОВА</w:t>
      </w:r>
    </w:p>
    <w:sectPr w:rsidR="00684B3B" w:rsidRPr="00EB3F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3B"/>
    <w:rsid w:val="001E7F9E"/>
    <w:rsid w:val="002E46D3"/>
    <w:rsid w:val="00684B3B"/>
    <w:rsid w:val="0075217E"/>
    <w:rsid w:val="00A94766"/>
    <w:rsid w:val="00EB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F26C"/>
  <w15:chartTrackingRefBased/>
  <w15:docId w15:val="{44C4540F-D958-47C0-ABC9-C65DFDC3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4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B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B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4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4B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4B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4B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4B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4B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4B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4B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4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84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84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84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84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B3B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684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945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2025-09-12T08:57:00Z</dcterms:created>
  <dcterms:modified xsi:type="dcterms:W3CDTF">2025-09-12T09:10:00Z</dcterms:modified>
</cp:coreProperties>
</file>